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0284602C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453D02">
        <w:rPr>
          <w:rFonts w:ascii="Calibri" w:eastAsia="Calibri" w:hAnsi="Calibri" w:cs="Calibri"/>
          <w:u w:val="single"/>
        </w:rPr>
        <w:t>20</w:t>
      </w:r>
      <w:r w:rsidR="00801C9A">
        <w:rPr>
          <w:rFonts w:ascii="Calibri" w:eastAsia="Calibri" w:hAnsi="Calibri" w:cs="Calibri"/>
          <w:u w:val="single"/>
        </w:rPr>
        <w:t xml:space="preserve"> </w:t>
      </w:r>
      <w:r w:rsidR="00453D02">
        <w:rPr>
          <w:rFonts w:ascii="Calibri" w:eastAsia="Calibri" w:hAnsi="Calibri" w:cs="Calibri"/>
          <w:u w:val="single"/>
        </w:rPr>
        <w:t>September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2A5F48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0636BF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0629F4ED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53D02">
              <w:rPr>
                <w:rFonts w:ascii="Calibri" w:eastAsia="Calibri" w:hAnsi="Calibri" w:cs="Calibri"/>
                <w:color w:val="000000" w:themeColor="text1"/>
              </w:rPr>
              <w:t>19 July</w:t>
            </w:r>
            <w:r w:rsidR="0019477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2023</w:t>
            </w:r>
          </w:p>
        </w:tc>
      </w:tr>
      <w:tr w:rsidR="000636BF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0636BF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5E971E16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6A4CE0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6A4CE0" w:rsidRPr="007A373A" w:rsidRDefault="006A4CE0" w:rsidP="006A4CE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BD051F6" w:rsidR="006A4CE0" w:rsidRPr="007A373A" w:rsidRDefault="006A4CE0" w:rsidP="006A4CE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EE1B03" w:rsidRPr="007A373A" w14:paraId="63255BB9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5B280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D92CC" w14:textId="4D3631CE" w:rsidR="00EE1B03" w:rsidRPr="00E21635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Follow-up of Elgin Energy Consultation</w:t>
            </w:r>
          </w:p>
        </w:tc>
      </w:tr>
      <w:tr w:rsidR="00EE1B03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EE1B03" w:rsidRPr="00E21635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7777777" w:rsidR="00EE1B03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1041E8EB" w14:textId="51D9E1C4" w:rsidR="00EE1B03" w:rsidRPr="00085547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85547">
              <w:rPr>
                <w:rFonts w:eastAsia="Calibri" w:cstheme="minorHAnsi"/>
              </w:rPr>
              <w:t xml:space="preserve">23/00499/FUL - </w:t>
            </w:r>
            <w:r w:rsidRPr="00085547">
              <w:rPr>
                <w:rFonts w:cstheme="minorHAnsi"/>
                <w:color w:val="000000"/>
                <w:shd w:val="clear" w:color="auto" w:fill="FFFFFF"/>
              </w:rPr>
              <w:t>The Old Post Office, 15 Hall Lane</w:t>
            </w:r>
          </w:p>
          <w:p w14:paraId="0F1A8ADD" w14:textId="5B5969EF" w:rsidR="00EE1B03" w:rsidRPr="00085547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85547">
              <w:rPr>
                <w:rFonts w:eastAsia="Calibri" w:cstheme="minorHAnsi"/>
              </w:rPr>
              <w:t xml:space="preserve">23/00981/FUH - </w:t>
            </w:r>
            <w:r w:rsidRPr="00085547">
              <w:rPr>
                <w:rFonts w:cstheme="minorHAnsi"/>
                <w:lang w:val="en-GB"/>
              </w:rPr>
              <w:t>58 Park Road, Burntwood</w:t>
            </w:r>
          </w:p>
          <w:p w14:paraId="09EF296F" w14:textId="62890623" w:rsidR="00EE1B03" w:rsidRPr="00085547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85547">
              <w:rPr>
                <w:rFonts w:cstheme="minorHAnsi"/>
              </w:rPr>
              <w:t>23/00357/FUH - Tollgate Cottage, Walsall Road</w:t>
            </w:r>
          </w:p>
          <w:p w14:paraId="419F5361" w14:textId="77777777" w:rsidR="00EE1B03" w:rsidRPr="00085547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85547">
              <w:rPr>
                <w:rFonts w:eastAsia="Calibri" w:cstheme="minorHAnsi"/>
              </w:rPr>
              <w:t xml:space="preserve">23/00813/FUH - </w:t>
            </w:r>
            <w:r w:rsidRPr="00085547">
              <w:rPr>
                <w:rFonts w:cstheme="minorHAnsi"/>
                <w:lang w:val="en-GB"/>
              </w:rPr>
              <w:t xml:space="preserve">15 </w:t>
            </w:r>
            <w:proofErr w:type="spellStart"/>
            <w:r w:rsidRPr="00085547">
              <w:rPr>
                <w:rFonts w:cstheme="minorHAnsi"/>
                <w:lang w:val="en-GB"/>
              </w:rPr>
              <w:t>Stockhay</w:t>
            </w:r>
            <w:proofErr w:type="spellEnd"/>
            <w:r w:rsidRPr="00085547">
              <w:rPr>
                <w:rFonts w:cstheme="minorHAnsi"/>
                <w:lang w:val="en-GB"/>
              </w:rPr>
              <w:t xml:space="preserve"> Lane</w:t>
            </w:r>
          </w:p>
          <w:p w14:paraId="0E93E3EE" w14:textId="7765BA9D" w:rsidR="00EE1B03" w:rsidRPr="00085547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85547">
              <w:rPr>
                <w:rFonts w:eastAsia="Calibri" w:cstheme="minorHAnsi"/>
              </w:rPr>
              <w:t>SCC/23/0111/FULL-MAJ - Burntwood Sewage Treatment Works</w:t>
            </w:r>
          </w:p>
        </w:tc>
      </w:tr>
      <w:tr w:rsidR="00EE1B03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7B592" w14:textId="2B66C301" w:rsidR="00EE1B03" w:rsidRPr="005B60ED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Payment for </w:t>
            </w:r>
            <w:r w:rsidRPr="005B60ED">
              <w:rPr>
                <w:rFonts w:eastAsia="Calibri" w:cstheme="minorHAnsi"/>
              </w:rPr>
              <w:t>St George’s Day celebration</w:t>
            </w:r>
          </w:p>
        </w:tc>
      </w:tr>
      <w:tr w:rsidR="00EE1B03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EE1B03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00C1EF11" w14:textId="77777777" w:rsidR="00EE1B03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 installation</w:t>
            </w:r>
          </w:p>
          <w:p w14:paraId="1AFEACB4" w14:textId="19244513" w:rsidR="00EE1B03" w:rsidRPr="00D328BF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90A10">
              <w:rPr>
                <w:rFonts w:ascii="Calibri" w:eastAsia="Calibri" w:hAnsi="Calibri" w:cs="Calibri"/>
              </w:rPr>
              <w:t>"20's plenty for Staffordshire"</w:t>
            </w:r>
          </w:p>
        </w:tc>
      </w:tr>
      <w:tr w:rsidR="00EE1B03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EE1B03" w:rsidRDefault="00EE1B03" w:rsidP="00EE1B03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3299C9F0" w14:textId="77777777" w:rsidR="00EE1B03" w:rsidRDefault="00EE1B03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Flooding issues on Highways</w:t>
            </w:r>
          </w:p>
          <w:p w14:paraId="02DE2023" w14:textId="630D6837" w:rsidR="00E533DC" w:rsidRPr="00CC6A7C" w:rsidRDefault="00E533DC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Finger post </w:t>
            </w:r>
            <w:r w:rsidR="00AB4E54">
              <w:rPr>
                <w:rFonts w:ascii="Calibri" w:hAnsi="Calibri" w:cs="Calibri"/>
                <w:shd w:val="clear" w:color="auto" w:fill="FFFFFF"/>
              </w:rPr>
              <w:t>damage</w:t>
            </w:r>
          </w:p>
        </w:tc>
      </w:tr>
      <w:tr w:rsidR="00EE1B03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EE1B03" w:rsidRPr="00DB6958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27401581" w14:textId="0D2A8A51" w:rsidR="00DA0351" w:rsidRDefault="00AB4E54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Renewal</w:t>
            </w:r>
            <w:r w:rsidR="00DA03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 w:rsidR="00DA0351">
              <w:rPr>
                <w:rFonts w:ascii="Calibri" w:eastAsia="Calibri" w:hAnsi="Calibri" w:cs="Calibri"/>
              </w:rPr>
              <w:t xml:space="preserve"> ground maintenance service</w:t>
            </w:r>
          </w:p>
          <w:p w14:paraId="448CAC99" w14:textId="0FA0CF5E" w:rsidR="00EE1B03" w:rsidRPr="00DB6958" w:rsidRDefault="00EE1B03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3F8DA149" w14:textId="1B676AFA" w:rsidR="00EE1B03" w:rsidRPr="00D328BF" w:rsidRDefault="00EE1B03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Play equipment inspection report</w:t>
            </w:r>
          </w:p>
          <w:p w14:paraId="5D0045A8" w14:textId="6123CFB3" w:rsidR="00EE1B03" w:rsidRPr="00D328BF" w:rsidRDefault="00EE1B03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Chasewater</w:t>
            </w:r>
            <w:proofErr w:type="spellEnd"/>
            <w:r>
              <w:rPr>
                <w:rFonts w:ascii="Calibri" w:eastAsia="Calibri" w:hAnsi="Calibri" w:cs="Calibri"/>
              </w:rPr>
              <w:t xml:space="preserve"> Friends subscription</w:t>
            </w:r>
          </w:p>
        </w:tc>
      </w:tr>
      <w:tr w:rsidR="00EE1B03" w:rsidRPr="007A373A" w14:paraId="7D6C457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1A19D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1E1B1" w14:textId="2E08DEC3" w:rsidR="00EE1B03" w:rsidRDefault="00EE1B03" w:rsidP="00EE1B03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Input to 2</w:t>
            </w:r>
            <w:r w:rsidRPr="003D1628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round of boundary change consultation</w:t>
            </w:r>
          </w:p>
        </w:tc>
      </w:tr>
      <w:tr w:rsidR="00EE1B03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EE1B03" w:rsidRPr="00584EC2" w:rsidRDefault="00EE1B03" w:rsidP="00EE1B03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EE1B03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5A1194B3" w:rsidR="00EE1B03" w:rsidRPr="007A373A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  <w:r>
              <w:rPr>
                <w:rFonts w:ascii="Calibri" w:eastAsia="Calibri" w:hAnsi="Calibri" w:cs="Calibri"/>
              </w:rPr>
              <w:t>, and bank account switch update</w:t>
            </w:r>
          </w:p>
          <w:p w14:paraId="065EB96D" w14:textId="6B47CACF" w:rsidR="00EE1B03" w:rsidRPr="00DB6958" w:rsidRDefault="00EE1B03" w:rsidP="00EE1B03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EE1B03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EE1B03" w:rsidRPr="007A373A" w:rsidRDefault="00EE1B03" w:rsidP="00EE1B03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EE1B03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EE1B03" w:rsidRPr="007A373A" w:rsidRDefault="00EE1B03" w:rsidP="00EE1B03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EE1B03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5FE6661A" w:rsidR="00EE1B03" w:rsidRPr="007A373A" w:rsidRDefault="00EE1B03" w:rsidP="00EE1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18 October 2023</w:t>
            </w:r>
          </w:p>
        </w:tc>
      </w:tr>
    </w:tbl>
    <w:p w14:paraId="29B1C705" w14:textId="77777777" w:rsidR="004158F4" w:rsidRDefault="004158F4" w:rsidP="002A5F48">
      <w:pPr>
        <w:rPr>
          <w:rFonts w:ascii="Calibri" w:eastAsia="Calibri" w:hAnsi="Calibri" w:cs="Calibri"/>
        </w:rPr>
      </w:pPr>
    </w:p>
    <w:sectPr w:rsidR="004158F4" w:rsidSect="002A5F4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196" w14:textId="77777777" w:rsidR="00893495" w:rsidRDefault="00893495" w:rsidP="00012F35">
      <w:pPr>
        <w:spacing w:after="0" w:line="240" w:lineRule="auto"/>
      </w:pPr>
      <w:r>
        <w:separator/>
      </w:r>
    </w:p>
  </w:endnote>
  <w:endnote w:type="continuationSeparator" w:id="0">
    <w:p w14:paraId="15005E28" w14:textId="77777777" w:rsidR="00893495" w:rsidRDefault="00893495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D1E" w14:textId="77777777" w:rsidR="00893495" w:rsidRDefault="00893495" w:rsidP="00012F35">
      <w:pPr>
        <w:spacing w:after="0" w:line="240" w:lineRule="auto"/>
      </w:pPr>
      <w:r>
        <w:separator/>
      </w:r>
    </w:p>
  </w:footnote>
  <w:footnote w:type="continuationSeparator" w:id="0">
    <w:p w14:paraId="34DCE3C1" w14:textId="77777777" w:rsidR="00893495" w:rsidRDefault="00893495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3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9"/>
  </w:num>
  <w:num w:numId="7" w16cid:durableId="564223897">
    <w:abstractNumId w:val="32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5"/>
  </w:num>
  <w:num w:numId="11" w16cid:durableId="1290666984">
    <w:abstractNumId w:val="40"/>
  </w:num>
  <w:num w:numId="12" w16cid:durableId="181822265">
    <w:abstractNumId w:val="38"/>
  </w:num>
  <w:num w:numId="13" w16cid:durableId="1260717612">
    <w:abstractNumId w:val="8"/>
  </w:num>
  <w:num w:numId="14" w16cid:durableId="577515785">
    <w:abstractNumId w:val="36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2"/>
  </w:num>
  <w:num w:numId="25" w16cid:durableId="457916682">
    <w:abstractNumId w:val="31"/>
  </w:num>
  <w:num w:numId="26" w16cid:durableId="1542284362">
    <w:abstractNumId w:val="15"/>
  </w:num>
  <w:num w:numId="27" w16cid:durableId="892277475">
    <w:abstractNumId w:val="41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4"/>
  </w:num>
  <w:num w:numId="32" w16cid:durableId="890507311">
    <w:abstractNumId w:val="23"/>
  </w:num>
  <w:num w:numId="33" w16cid:durableId="666708019">
    <w:abstractNumId w:val="37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0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636BF"/>
    <w:rsid w:val="000637A6"/>
    <w:rsid w:val="0006441D"/>
    <w:rsid w:val="000656B9"/>
    <w:rsid w:val="000738B6"/>
    <w:rsid w:val="00075013"/>
    <w:rsid w:val="00076B59"/>
    <w:rsid w:val="00080A77"/>
    <w:rsid w:val="00085547"/>
    <w:rsid w:val="000869AB"/>
    <w:rsid w:val="00094F35"/>
    <w:rsid w:val="0009528B"/>
    <w:rsid w:val="000B459D"/>
    <w:rsid w:val="000C6852"/>
    <w:rsid w:val="000D1EF9"/>
    <w:rsid w:val="000D6902"/>
    <w:rsid w:val="000E1199"/>
    <w:rsid w:val="000E3778"/>
    <w:rsid w:val="000F26EA"/>
    <w:rsid w:val="00110537"/>
    <w:rsid w:val="00117A89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626B"/>
    <w:rsid w:val="00240DFF"/>
    <w:rsid w:val="002438C2"/>
    <w:rsid w:val="00251587"/>
    <w:rsid w:val="00253AB1"/>
    <w:rsid w:val="002568CD"/>
    <w:rsid w:val="00257B3C"/>
    <w:rsid w:val="002659F1"/>
    <w:rsid w:val="0027679E"/>
    <w:rsid w:val="00277300"/>
    <w:rsid w:val="00281BEF"/>
    <w:rsid w:val="00284DEC"/>
    <w:rsid w:val="00284E01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F3914"/>
    <w:rsid w:val="002F576E"/>
    <w:rsid w:val="002F748D"/>
    <w:rsid w:val="00307B1C"/>
    <w:rsid w:val="003139A1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1F9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404242"/>
    <w:rsid w:val="004063CC"/>
    <w:rsid w:val="00407D13"/>
    <w:rsid w:val="00411BD6"/>
    <w:rsid w:val="004158F4"/>
    <w:rsid w:val="00421CC3"/>
    <w:rsid w:val="00427982"/>
    <w:rsid w:val="00441D01"/>
    <w:rsid w:val="00442017"/>
    <w:rsid w:val="00443E24"/>
    <w:rsid w:val="00445B26"/>
    <w:rsid w:val="00453D02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129"/>
    <w:rsid w:val="004E2B50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2618"/>
    <w:rsid w:val="00554D6B"/>
    <w:rsid w:val="00565437"/>
    <w:rsid w:val="005661F3"/>
    <w:rsid w:val="005816D7"/>
    <w:rsid w:val="00582761"/>
    <w:rsid w:val="0058430F"/>
    <w:rsid w:val="00584EC2"/>
    <w:rsid w:val="00585E86"/>
    <w:rsid w:val="0059275C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6B24"/>
    <w:rsid w:val="005F75AD"/>
    <w:rsid w:val="00604BF8"/>
    <w:rsid w:val="00612A2C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1960"/>
    <w:rsid w:val="00656241"/>
    <w:rsid w:val="006606A3"/>
    <w:rsid w:val="006614CF"/>
    <w:rsid w:val="00662C10"/>
    <w:rsid w:val="00670BD3"/>
    <w:rsid w:val="006829CD"/>
    <w:rsid w:val="00691A8C"/>
    <w:rsid w:val="006A0165"/>
    <w:rsid w:val="006A0C2B"/>
    <w:rsid w:val="006A4C61"/>
    <w:rsid w:val="006A4CE0"/>
    <w:rsid w:val="006B2081"/>
    <w:rsid w:val="006B5D0F"/>
    <w:rsid w:val="006C099A"/>
    <w:rsid w:val="006E0B45"/>
    <w:rsid w:val="006E19E4"/>
    <w:rsid w:val="006E2E0A"/>
    <w:rsid w:val="006E7489"/>
    <w:rsid w:val="006E7873"/>
    <w:rsid w:val="006F1E57"/>
    <w:rsid w:val="007051D3"/>
    <w:rsid w:val="0072044E"/>
    <w:rsid w:val="00737882"/>
    <w:rsid w:val="00737B9D"/>
    <w:rsid w:val="007433BF"/>
    <w:rsid w:val="00752FC1"/>
    <w:rsid w:val="00753137"/>
    <w:rsid w:val="0075437A"/>
    <w:rsid w:val="007563A5"/>
    <w:rsid w:val="00765189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6F13"/>
    <w:rsid w:val="00801C9A"/>
    <w:rsid w:val="008121EA"/>
    <w:rsid w:val="00822FF9"/>
    <w:rsid w:val="008253F3"/>
    <w:rsid w:val="00826554"/>
    <w:rsid w:val="00832F96"/>
    <w:rsid w:val="00837B94"/>
    <w:rsid w:val="00840D93"/>
    <w:rsid w:val="00845072"/>
    <w:rsid w:val="00847ECF"/>
    <w:rsid w:val="00854809"/>
    <w:rsid w:val="00864CB1"/>
    <w:rsid w:val="0086648B"/>
    <w:rsid w:val="00873F32"/>
    <w:rsid w:val="00875EFD"/>
    <w:rsid w:val="008873CB"/>
    <w:rsid w:val="00887768"/>
    <w:rsid w:val="00891C34"/>
    <w:rsid w:val="00893495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2D34"/>
    <w:rsid w:val="009569EA"/>
    <w:rsid w:val="00960399"/>
    <w:rsid w:val="00960B0F"/>
    <w:rsid w:val="00970CDB"/>
    <w:rsid w:val="0097140A"/>
    <w:rsid w:val="00976F2A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343"/>
    <w:rsid w:val="00A15DC7"/>
    <w:rsid w:val="00A27ACF"/>
    <w:rsid w:val="00A33573"/>
    <w:rsid w:val="00A46135"/>
    <w:rsid w:val="00A56CC6"/>
    <w:rsid w:val="00A77B04"/>
    <w:rsid w:val="00A77FCF"/>
    <w:rsid w:val="00A81E3E"/>
    <w:rsid w:val="00A84E30"/>
    <w:rsid w:val="00A94C7B"/>
    <w:rsid w:val="00AB2E42"/>
    <w:rsid w:val="00AB3541"/>
    <w:rsid w:val="00AB4E54"/>
    <w:rsid w:val="00AC4A82"/>
    <w:rsid w:val="00AD2043"/>
    <w:rsid w:val="00AE06BA"/>
    <w:rsid w:val="00AE7E06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96BFB"/>
    <w:rsid w:val="00BA0F92"/>
    <w:rsid w:val="00BA1819"/>
    <w:rsid w:val="00BB2E88"/>
    <w:rsid w:val="00BB5FFD"/>
    <w:rsid w:val="00BC2906"/>
    <w:rsid w:val="00BC3D7E"/>
    <w:rsid w:val="00BC4841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29FD"/>
    <w:rsid w:val="00C34826"/>
    <w:rsid w:val="00C42C28"/>
    <w:rsid w:val="00C44EB2"/>
    <w:rsid w:val="00C47E1B"/>
    <w:rsid w:val="00C5776E"/>
    <w:rsid w:val="00C6124A"/>
    <w:rsid w:val="00C61F15"/>
    <w:rsid w:val="00C70ACE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6A7C"/>
    <w:rsid w:val="00CD6B37"/>
    <w:rsid w:val="00CE29FC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5EE5"/>
    <w:rsid w:val="00D7041F"/>
    <w:rsid w:val="00D73AEA"/>
    <w:rsid w:val="00DA0351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DD426F"/>
    <w:rsid w:val="00DF60A8"/>
    <w:rsid w:val="00E004A7"/>
    <w:rsid w:val="00E0729D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9038C"/>
    <w:rsid w:val="00E975E3"/>
    <w:rsid w:val="00EB0250"/>
    <w:rsid w:val="00EC2112"/>
    <w:rsid w:val="00EC5368"/>
    <w:rsid w:val="00EC7BA1"/>
    <w:rsid w:val="00ED1212"/>
    <w:rsid w:val="00ED2F93"/>
    <w:rsid w:val="00ED4408"/>
    <w:rsid w:val="00EE1B03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47</cp:revision>
  <cp:lastPrinted>2023-04-19T06:13:00Z</cp:lastPrinted>
  <dcterms:created xsi:type="dcterms:W3CDTF">2023-08-08T14:38:00Z</dcterms:created>
  <dcterms:modified xsi:type="dcterms:W3CDTF">2023-09-13T11:10:00Z</dcterms:modified>
</cp:coreProperties>
</file>